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EF" w:rsidRPr="00330BEF" w:rsidRDefault="00347765" w:rsidP="003B1A8B">
      <w:pPr>
        <w:spacing w:beforeLines="100" w:before="312"/>
        <w:jc w:val="center"/>
        <w:rPr>
          <w:b/>
          <w:sz w:val="28"/>
        </w:rPr>
      </w:pPr>
      <w:r w:rsidRPr="00347765">
        <w:rPr>
          <w:rFonts w:hint="eastAsia"/>
          <w:b/>
          <w:sz w:val="28"/>
        </w:rPr>
        <w:t>实验室与信息服务中心</w:t>
      </w:r>
      <w:r w:rsidR="007E6B40">
        <w:rPr>
          <w:rFonts w:hint="eastAsia"/>
          <w:b/>
          <w:sz w:val="28"/>
        </w:rPr>
        <w:t>假期</w:t>
      </w:r>
      <w:r w:rsidR="00330BEF" w:rsidRPr="00330BEF">
        <w:rPr>
          <w:rFonts w:hint="eastAsia"/>
          <w:b/>
          <w:sz w:val="28"/>
        </w:rPr>
        <w:t>值班方案</w:t>
      </w:r>
    </w:p>
    <w:p w:rsidR="001025D0" w:rsidRPr="00330BEF" w:rsidRDefault="00330BEF" w:rsidP="003B1A8B">
      <w:pPr>
        <w:spacing w:afterLines="100" w:after="312"/>
        <w:jc w:val="center"/>
        <w:rPr>
          <w:sz w:val="28"/>
        </w:rPr>
      </w:pPr>
      <w:r w:rsidRPr="00330BEF">
        <w:rPr>
          <w:rFonts w:hint="eastAsia"/>
          <w:sz w:val="28"/>
        </w:rPr>
        <w:t>（</w:t>
      </w:r>
      <w:r w:rsidR="000837FC">
        <w:rPr>
          <w:rFonts w:hint="eastAsia"/>
          <w:sz w:val="28"/>
        </w:rPr>
        <w:t xml:space="preserve"> </w:t>
      </w:r>
      <w:r w:rsidR="000837FC">
        <w:rPr>
          <w:sz w:val="28"/>
        </w:rPr>
        <w:t xml:space="preserve"> </w:t>
      </w:r>
      <w:r>
        <w:rPr>
          <w:rFonts w:hint="eastAsia"/>
          <w:sz w:val="28"/>
        </w:rPr>
        <w:t>年</w:t>
      </w:r>
      <w:r w:rsidR="000837FC">
        <w:rPr>
          <w:rFonts w:hint="eastAsia"/>
          <w:sz w:val="28"/>
        </w:rPr>
        <w:t xml:space="preserve"> </w:t>
      </w:r>
      <w:r w:rsidR="000837FC">
        <w:rPr>
          <w:sz w:val="28"/>
        </w:rPr>
        <w:t xml:space="preserve"> </w:t>
      </w:r>
      <w:r>
        <w:rPr>
          <w:rFonts w:hint="eastAsia"/>
          <w:sz w:val="28"/>
        </w:rPr>
        <w:t>月</w:t>
      </w:r>
      <w:r w:rsidR="000837FC">
        <w:rPr>
          <w:rFonts w:hint="eastAsia"/>
          <w:sz w:val="28"/>
        </w:rPr>
        <w:t xml:space="preserve"> </w:t>
      </w:r>
      <w:r w:rsidR="000837FC">
        <w:rPr>
          <w:sz w:val="28"/>
        </w:rPr>
        <w:t xml:space="preserve"> </w:t>
      </w:r>
      <w:r>
        <w:rPr>
          <w:rFonts w:hint="eastAsia"/>
          <w:sz w:val="28"/>
        </w:rPr>
        <w:t>日</w:t>
      </w:r>
      <w:r w:rsidRPr="00330BEF">
        <w:rPr>
          <w:rFonts w:hint="eastAsia"/>
          <w:sz w:val="28"/>
        </w:rPr>
        <w:t>-</w:t>
      </w:r>
      <w:r w:rsidR="000837FC">
        <w:rPr>
          <w:sz w:val="28"/>
        </w:rPr>
        <w:t xml:space="preserve">  </w:t>
      </w:r>
      <w:r>
        <w:rPr>
          <w:rFonts w:hint="eastAsia"/>
          <w:sz w:val="28"/>
        </w:rPr>
        <w:t>年</w:t>
      </w:r>
      <w:r w:rsidR="000837FC">
        <w:rPr>
          <w:rFonts w:hint="eastAsia"/>
          <w:sz w:val="28"/>
        </w:rPr>
        <w:t xml:space="preserve"> </w:t>
      </w:r>
      <w:r w:rsidR="000837FC">
        <w:rPr>
          <w:sz w:val="28"/>
        </w:rPr>
        <w:t xml:space="preserve"> </w:t>
      </w:r>
      <w:r>
        <w:rPr>
          <w:rFonts w:hint="eastAsia"/>
          <w:sz w:val="28"/>
        </w:rPr>
        <w:t>月</w:t>
      </w:r>
      <w:r w:rsidR="000837FC">
        <w:rPr>
          <w:rFonts w:hint="eastAsia"/>
          <w:sz w:val="28"/>
        </w:rPr>
        <w:t xml:space="preserve"> </w:t>
      </w:r>
      <w:r w:rsidR="000837FC">
        <w:rPr>
          <w:sz w:val="28"/>
        </w:rPr>
        <w:t xml:space="preserve"> </w:t>
      </w:r>
      <w:r>
        <w:rPr>
          <w:rFonts w:hint="eastAsia"/>
          <w:sz w:val="28"/>
        </w:rPr>
        <w:t>日</w:t>
      </w:r>
      <w:r w:rsidRPr="00330BEF">
        <w:rPr>
          <w:rFonts w:hint="eastAsia"/>
          <w:sz w:val="28"/>
        </w:rPr>
        <w:t>）</w:t>
      </w:r>
    </w:p>
    <w:p w:rsidR="006E74D6" w:rsidRDefault="006E74D6" w:rsidP="006E74D6">
      <w:pPr>
        <w:ind w:left="566" w:hangingChars="236" w:hanging="566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D160AE">
        <w:rPr>
          <w:rFonts w:hint="eastAsia"/>
          <w:sz w:val="24"/>
        </w:rPr>
        <w:t>实验室与信息服务中心</w:t>
      </w:r>
      <w:r>
        <w:rPr>
          <w:rFonts w:hint="eastAsia"/>
          <w:sz w:val="24"/>
        </w:rPr>
        <w:t>每</w:t>
      </w:r>
      <w:r w:rsidR="004573EB">
        <w:rPr>
          <w:rFonts w:hint="eastAsia"/>
          <w:sz w:val="24"/>
        </w:rPr>
        <w:t>天</w:t>
      </w:r>
      <w:r>
        <w:rPr>
          <w:rFonts w:hint="eastAsia"/>
          <w:sz w:val="24"/>
        </w:rPr>
        <w:t>安排一位值班人员，其他人员不做硬性要求。</w:t>
      </w:r>
      <w:r w:rsidR="00BB0079">
        <w:rPr>
          <w:rFonts w:hint="eastAsia"/>
          <w:sz w:val="24"/>
        </w:rPr>
        <w:t>假期</w:t>
      </w:r>
      <w:r>
        <w:rPr>
          <w:rFonts w:hint="eastAsia"/>
          <w:sz w:val="24"/>
        </w:rPr>
        <w:t>轮值表请见附表。</w:t>
      </w:r>
    </w:p>
    <w:p w:rsidR="00DC747D" w:rsidRPr="00330BEF" w:rsidRDefault="00DC747D" w:rsidP="006E74D6">
      <w:pPr>
        <w:ind w:left="566" w:hangingChars="236" w:hanging="566"/>
        <w:rPr>
          <w:sz w:val="24"/>
        </w:rPr>
      </w:pPr>
      <w:r w:rsidRPr="00330BEF">
        <w:rPr>
          <w:rFonts w:hint="eastAsia"/>
          <w:sz w:val="24"/>
        </w:rPr>
        <w:t>（</w:t>
      </w:r>
      <w:r w:rsidR="006E74D6">
        <w:rPr>
          <w:rFonts w:hint="eastAsia"/>
          <w:sz w:val="24"/>
        </w:rPr>
        <w:t>2</w:t>
      </w:r>
      <w:r w:rsidRPr="00330BEF">
        <w:rPr>
          <w:rFonts w:hint="eastAsia"/>
          <w:sz w:val="24"/>
        </w:rPr>
        <w:t>）</w:t>
      </w:r>
      <w:r w:rsidR="006E74D6">
        <w:rPr>
          <w:rFonts w:hint="eastAsia"/>
          <w:sz w:val="24"/>
        </w:rPr>
        <w:t>要求值班人员</w:t>
      </w:r>
      <w:r w:rsidRPr="00330BEF">
        <w:rPr>
          <w:rFonts w:hint="eastAsia"/>
          <w:sz w:val="24"/>
        </w:rPr>
        <w:t>定期巡查</w:t>
      </w:r>
      <w:r w:rsidR="006E74D6">
        <w:rPr>
          <w:rFonts w:hint="eastAsia"/>
          <w:sz w:val="24"/>
        </w:rPr>
        <w:t>办公室和中心机房</w:t>
      </w:r>
      <w:r w:rsidR="00591068">
        <w:rPr>
          <w:rFonts w:hint="eastAsia"/>
          <w:sz w:val="24"/>
        </w:rPr>
        <w:t>，</w:t>
      </w:r>
      <w:r w:rsidR="001E6276">
        <w:rPr>
          <w:rFonts w:hint="eastAsia"/>
          <w:sz w:val="24"/>
        </w:rPr>
        <w:t>值班期间至少巡查一次，</w:t>
      </w:r>
      <w:r w:rsidR="00591068">
        <w:rPr>
          <w:rFonts w:hint="eastAsia"/>
          <w:sz w:val="24"/>
        </w:rPr>
        <w:t>并</w:t>
      </w:r>
      <w:r w:rsidR="006E74D6">
        <w:rPr>
          <w:rFonts w:hint="eastAsia"/>
          <w:sz w:val="24"/>
        </w:rPr>
        <w:t>填写《</w:t>
      </w:r>
      <w:r w:rsidR="006E74D6" w:rsidRPr="006E74D6">
        <w:rPr>
          <w:rFonts w:hint="eastAsia"/>
          <w:sz w:val="24"/>
        </w:rPr>
        <w:t>兰州大学管理学院机房假期巡查记录表</w:t>
      </w:r>
      <w:r w:rsidR="006E74D6">
        <w:rPr>
          <w:rFonts w:hint="eastAsia"/>
          <w:sz w:val="24"/>
        </w:rPr>
        <w:t>》</w:t>
      </w:r>
      <w:r w:rsidRPr="00330BEF">
        <w:rPr>
          <w:rFonts w:hint="eastAsia"/>
          <w:sz w:val="24"/>
        </w:rPr>
        <w:t>。</w:t>
      </w:r>
    </w:p>
    <w:p w:rsidR="00DC747D" w:rsidRDefault="00DC747D" w:rsidP="009125B5">
      <w:pPr>
        <w:ind w:left="566" w:hangingChars="236" w:hanging="566"/>
        <w:rPr>
          <w:sz w:val="24"/>
        </w:rPr>
      </w:pPr>
      <w:r w:rsidRPr="00330BEF">
        <w:rPr>
          <w:rFonts w:hint="eastAsia"/>
          <w:sz w:val="24"/>
        </w:rPr>
        <w:t>（</w:t>
      </w:r>
      <w:r w:rsidR="007B7C19">
        <w:rPr>
          <w:rFonts w:hint="eastAsia"/>
          <w:sz w:val="24"/>
        </w:rPr>
        <w:t>3</w:t>
      </w:r>
      <w:r w:rsidRPr="00330BEF">
        <w:rPr>
          <w:rFonts w:hint="eastAsia"/>
          <w:sz w:val="24"/>
        </w:rPr>
        <w:t>）</w:t>
      </w:r>
      <w:r w:rsidR="009125B5">
        <w:rPr>
          <w:rFonts w:hint="eastAsia"/>
          <w:sz w:val="24"/>
        </w:rPr>
        <w:t>值班人员通过手机端“</w:t>
      </w:r>
      <w:r w:rsidR="009D3200">
        <w:rPr>
          <w:rFonts w:hint="eastAsia"/>
          <w:sz w:val="24"/>
        </w:rPr>
        <w:t>米家</w:t>
      </w:r>
      <w:r w:rsidR="009125B5">
        <w:rPr>
          <w:rFonts w:hint="eastAsia"/>
          <w:sz w:val="24"/>
        </w:rPr>
        <w:t>”</w:t>
      </w:r>
      <w:r w:rsidR="009125B5">
        <w:rPr>
          <w:rFonts w:hint="eastAsia"/>
          <w:sz w:val="24"/>
        </w:rPr>
        <w:t>APP</w:t>
      </w:r>
      <w:r w:rsidR="009125B5">
        <w:rPr>
          <w:rFonts w:hint="eastAsia"/>
          <w:sz w:val="24"/>
        </w:rPr>
        <w:t>进行</w:t>
      </w:r>
      <w:r w:rsidRPr="00330BEF">
        <w:rPr>
          <w:rFonts w:hint="eastAsia"/>
          <w:sz w:val="24"/>
        </w:rPr>
        <w:t>网络值班，远程监控</w:t>
      </w:r>
      <w:r w:rsidR="009125B5">
        <w:rPr>
          <w:rFonts w:hint="eastAsia"/>
          <w:sz w:val="24"/>
        </w:rPr>
        <w:t>机房</w:t>
      </w:r>
      <w:r w:rsidR="001E6276">
        <w:rPr>
          <w:rFonts w:hint="eastAsia"/>
          <w:sz w:val="24"/>
        </w:rPr>
        <w:t>、</w:t>
      </w:r>
      <w:r w:rsidR="009125B5">
        <w:rPr>
          <w:rFonts w:hint="eastAsia"/>
          <w:sz w:val="24"/>
        </w:rPr>
        <w:t>办公室情况</w:t>
      </w:r>
      <w:r w:rsidRPr="00330BEF">
        <w:rPr>
          <w:rFonts w:hint="eastAsia"/>
          <w:sz w:val="24"/>
        </w:rPr>
        <w:t>。</w:t>
      </w:r>
      <w:r w:rsidR="009125B5">
        <w:rPr>
          <w:rFonts w:hint="eastAsia"/>
          <w:sz w:val="24"/>
        </w:rPr>
        <w:t>每天要求早、中、晚三个时段分别监控，</w:t>
      </w:r>
      <w:r w:rsidRPr="00330BEF">
        <w:rPr>
          <w:rFonts w:hint="eastAsia"/>
          <w:sz w:val="24"/>
        </w:rPr>
        <w:t>如果有问题进行及时处理</w:t>
      </w:r>
      <w:r w:rsidR="009E0E0F">
        <w:rPr>
          <w:rFonts w:hint="eastAsia"/>
          <w:sz w:val="24"/>
        </w:rPr>
        <w:t>，自己不能处理的，请及时汇报。</w:t>
      </w:r>
    </w:p>
    <w:p w:rsidR="001147E2" w:rsidRPr="00330BEF" w:rsidRDefault="001147E2" w:rsidP="009125B5">
      <w:pPr>
        <w:ind w:left="566" w:hangingChars="236" w:hanging="566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D34D3C">
        <w:rPr>
          <w:rFonts w:hint="eastAsia"/>
          <w:sz w:val="24"/>
        </w:rPr>
        <w:t>每天早、中、晚三个时段分别</w:t>
      </w:r>
      <w:r>
        <w:rPr>
          <w:rFonts w:hint="eastAsia"/>
          <w:sz w:val="24"/>
        </w:rPr>
        <w:t>检查管理学院中文门户网站</w:t>
      </w:r>
      <w:r w:rsidR="00D160AE">
        <w:rPr>
          <w:rFonts w:hint="eastAsia"/>
          <w:sz w:val="24"/>
        </w:rPr>
        <w:t>、管理学院英文网站、专业学位中心网站</w:t>
      </w:r>
      <w:r>
        <w:rPr>
          <w:rFonts w:hint="eastAsia"/>
          <w:sz w:val="24"/>
        </w:rPr>
        <w:t>，</w:t>
      </w:r>
      <w:r w:rsidR="00012067">
        <w:rPr>
          <w:rFonts w:hint="eastAsia"/>
          <w:sz w:val="24"/>
        </w:rPr>
        <w:t>每周对管理学院站群进行一次</w:t>
      </w:r>
      <w:r w:rsidR="00EF255D">
        <w:rPr>
          <w:rFonts w:hint="eastAsia"/>
          <w:sz w:val="24"/>
        </w:rPr>
        <w:t>完整</w:t>
      </w:r>
      <w:r w:rsidR="00012067">
        <w:rPr>
          <w:rFonts w:hint="eastAsia"/>
          <w:sz w:val="24"/>
        </w:rPr>
        <w:t>检查，</w:t>
      </w:r>
      <w:r>
        <w:rPr>
          <w:rFonts w:hint="eastAsia"/>
          <w:sz w:val="24"/>
        </w:rPr>
        <w:t>出现异常情况及时处理。</w:t>
      </w:r>
    </w:p>
    <w:p w:rsidR="00DC747D" w:rsidRDefault="00DC747D" w:rsidP="00CA6E5D">
      <w:pPr>
        <w:ind w:left="566" w:hangingChars="236" w:hanging="566"/>
        <w:rPr>
          <w:sz w:val="24"/>
        </w:rPr>
      </w:pPr>
      <w:r w:rsidRPr="00330BEF">
        <w:rPr>
          <w:rFonts w:hint="eastAsia"/>
          <w:sz w:val="24"/>
        </w:rPr>
        <w:t>（</w:t>
      </w:r>
      <w:r w:rsidR="001147E2">
        <w:rPr>
          <w:rFonts w:hint="eastAsia"/>
          <w:sz w:val="24"/>
        </w:rPr>
        <w:t>5</w:t>
      </w:r>
      <w:r w:rsidRPr="00330BEF">
        <w:rPr>
          <w:rFonts w:hint="eastAsia"/>
          <w:sz w:val="24"/>
        </w:rPr>
        <w:t>）</w:t>
      </w:r>
      <w:r w:rsidR="009E2A52">
        <w:rPr>
          <w:rFonts w:hint="eastAsia"/>
          <w:sz w:val="24"/>
        </w:rPr>
        <w:t>如</w:t>
      </w:r>
      <w:r w:rsidR="009125B5">
        <w:rPr>
          <w:rFonts w:hint="eastAsia"/>
          <w:sz w:val="24"/>
        </w:rPr>
        <w:t>有</w:t>
      </w:r>
      <w:r w:rsidRPr="00330BEF">
        <w:rPr>
          <w:rFonts w:hint="eastAsia"/>
          <w:sz w:val="24"/>
        </w:rPr>
        <w:t>重</w:t>
      </w:r>
      <w:r w:rsidR="009125B5">
        <w:rPr>
          <w:rFonts w:hint="eastAsia"/>
          <w:sz w:val="24"/>
        </w:rPr>
        <w:t>要</w:t>
      </w:r>
      <w:r w:rsidRPr="00330BEF">
        <w:rPr>
          <w:rFonts w:hint="eastAsia"/>
          <w:sz w:val="24"/>
        </w:rPr>
        <w:t>事</w:t>
      </w:r>
      <w:r w:rsidR="009125B5">
        <w:rPr>
          <w:rFonts w:hint="eastAsia"/>
          <w:sz w:val="24"/>
        </w:rPr>
        <w:t>件，管理学院官方</w:t>
      </w:r>
      <w:r w:rsidRPr="00330BEF">
        <w:rPr>
          <w:rFonts w:hint="eastAsia"/>
          <w:sz w:val="24"/>
        </w:rPr>
        <w:t>微信</w:t>
      </w:r>
      <w:r w:rsidR="007E6B40">
        <w:rPr>
          <w:rFonts w:hint="eastAsia"/>
          <w:sz w:val="24"/>
        </w:rPr>
        <w:t>公众号、</w:t>
      </w:r>
      <w:r w:rsidRPr="00330BEF">
        <w:rPr>
          <w:rFonts w:hint="eastAsia"/>
          <w:sz w:val="24"/>
        </w:rPr>
        <w:t>微博继续发布。</w:t>
      </w:r>
      <w:r w:rsidR="00BF5F1C">
        <w:rPr>
          <w:rFonts w:hint="eastAsia"/>
          <w:sz w:val="24"/>
        </w:rPr>
        <w:t>假期中如果有关于视频图片方面的工作，按学院要求处理。以上工作计入加班，由</w:t>
      </w:r>
      <w:r w:rsidR="00EB77B7">
        <w:rPr>
          <w:rFonts w:hint="eastAsia"/>
          <w:sz w:val="24"/>
        </w:rPr>
        <w:t>加班</w:t>
      </w:r>
      <w:r w:rsidR="00BF5F1C">
        <w:rPr>
          <w:rFonts w:hint="eastAsia"/>
          <w:sz w:val="24"/>
        </w:rPr>
        <w:t>人</w:t>
      </w:r>
      <w:r w:rsidR="00EB77B7">
        <w:rPr>
          <w:rFonts w:hint="eastAsia"/>
          <w:sz w:val="24"/>
        </w:rPr>
        <w:t>员</w:t>
      </w:r>
      <w:r w:rsidR="00CA6E5D">
        <w:rPr>
          <w:rFonts w:hint="eastAsia"/>
          <w:sz w:val="24"/>
        </w:rPr>
        <w:t>记录实际工作时间，假期结束后一并统计。</w:t>
      </w:r>
    </w:p>
    <w:p w:rsidR="000C535B" w:rsidRDefault="000C535B" w:rsidP="00CA6E5D">
      <w:pPr>
        <w:ind w:left="566" w:hangingChars="236" w:hanging="566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）榆中校区实验室</w:t>
      </w:r>
      <w:r w:rsidR="00285690">
        <w:rPr>
          <w:rFonts w:hint="eastAsia"/>
          <w:sz w:val="24"/>
        </w:rPr>
        <w:t>放</w:t>
      </w:r>
      <w:r w:rsidR="006A509D">
        <w:rPr>
          <w:rFonts w:hint="eastAsia"/>
          <w:sz w:val="24"/>
        </w:rPr>
        <w:t>假前完成安全检查，包括</w:t>
      </w:r>
      <w:r w:rsidR="002207E4">
        <w:rPr>
          <w:rFonts w:hint="eastAsia"/>
          <w:sz w:val="24"/>
        </w:rPr>
        <w:t>设备检查、</w:t>
      </w:r>
      <w:r>
        <w:rPr>
          <w:rFonts w:hint="eastAsia"/>
          <w:sz w:val="24"/>
        </w:rPr>
        <w:t>消防检查、防盗检查</w:t>
      </w:r>
      <w:r w:rsidR="0058373F">
        <w:rPr>
          <w:rFonts w:hint="eastAsia"/>
          <w:sz w:val="24"/>
        </w:rPr>
        <w:t>等</w:t>
      </w:r>
      <w:r>
        <w:rPr>
          <w:rFonts w:hint="eastAsia"/>
          <w:sz w:val="24"/>
        </w:rPr>
        <w:t>，</w:t>
      </w:r>
      <w:r w:rsidR="00CA0A9A">
        <w:rPr>
          <w:rFonts w:hint="eastAsia"/>
          <w:sz w:val="24"/>
        </w:rPr>
        <w:t>断电断网，</w:t>
      </w:r>
      <w:r>
        <w:rPr>
          <w:rFonts w:hint="eastAsia"/>
          <w:sz w:val="24"/>
        </w:rPr>
        <w:t>假期封存。开学前再次进行检查，确认正常后启用。</w:t>
      </w:r>
    </w:p>
    <w:p w:rsidR="001845C4" w:rsidRDefault="001845C4" w:rsidP="00DC747D">
      <w:pPr>
        <w:rPr>
          <w:sz w:val="24"/>
        </w:rPr>
      </w:pPr>
    </w:p>
    <w:p w:rsidR="001845C4" w:rsidRDefault="00B00318" w:rsidP="00067EC7">
      <w:pPr>
        <w:ind w:leftChars="2295" w:left="4819"/>
        <w:rPr>
          <w:sz w:val="24"/>
        </w:rPr>
      </w:pPr>
      <w:r>
        <w:rPr>
          <w:rFonts w:hint="eastAsia"/>
          <w:sz w:val="24"/>
        </w:rPr>
        <w:t>实验室与信息服务中心</w:t>
      </w:r>
    </w:p>
    <w:p w:rsidR="00067EC7" w:rsidRDefault="00067EC7" w:rsidP="000837FC">
      <w:pPr>
        <w:ind w:leftChars="2295" w:left="4819" w:firstLineChars="300" w:firstLine="720"/>
        <w:rPr>
          <w:sz w:val="24"/>
        </w:rPr>
      </w:pPr>
      <w:r>
        <w:rPr>
          <w:rFonts w:hint="eastAsia"/>
          <w:sz w:val="24"/>
        </w:rPr>
        <w:t>年</w:t>
      </w:r>
      <w:r w:rsidR="000837FC"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 w:rsidR="000837FC"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1845C4" w:rsidRDefault="001845C4" w:rsidP="00DC747D">
      <w:pPr>
        <w:rPr>
          <w:sz w:val="24"/>
        </w:rPr>
      </w:pPr>
    </w:p>
    <w:p w:rsidR="002D26EC" w:rsidRDefault="002D26EC" w:rsidP="00DC747D">
      <w:pPr>
        <w:rPr>
          <w:sz w:val="24"/>
        </w:rPr>
      </w:pPr>
    </w:p>
    <w:p w:rsidR="00BB0079" w:rsidRDefault="00BB0079" w:rsidP="007E4A2F"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 w:rsidR="000D63B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假期值</w:t>
      </w:r>
      <w:r w:rsidR="00015D90">
        <w:rPr>
          <w:rFonts w:hint="eastAsia"/>
          <w:sz w:val="24"/>
        </w:rPr>
        <w:t>班</w:t>
      </w:r>
      <w:r>
        <w:rPr>
          <w:rFonts w:hint="eastAsia"/>
          <w:sz w:val="24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244"/>
        <w:gridCol w:w="1941"/>
        <w:gridCol w:w="1982"/>
      </w:tblGrid>
      <w:tr w:rsidR="00BB0079" w:rsidTr="002B5DBF">
        <w:tc>
          <w:tcPr>
            <w:tcW w:w="1129" w:type="dxa"/>
          </w:tcPr>
          <w:p w:rsidR="00BB0079" w:rsidRPr="00067EC7" w:rsidRDefault="004B1194" w:rsidP="00726D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244" w:type="dxa"/>
          </w:tcPr>
          <w:p w:rsidR="00BB0079" w:rsidRPr="00067EC7" w:rsidRDefault="00BB0079" w:rsidP="00726DDA">
            <w:pPr>
              <w:jc w:val="center"/>
              <w:rPr>
                <w:b/>
                <w:sz w:val="24"/>
              </w:rPr>
            </w:pPr>
            <w:r w:rsidRPr="00067EC7">
              <w:rPr>
                <w:rFonts w:hint="eastAsia"/>
                <w:b/>
                <w:sz w:val="24"/>
              </w:rPr>
              <w:t>起止日期</w:t>
            </w:r>
          </w:p>
        </w:tc>
        <w:tc>
          <w:tcPr>
            <w:tcW w:w="1941" w:type="dxa"/>
          </w:tcPr>
          <w:p w:rsidR="00BB0079" w:rsidRPr="00067EC7" w:rsidRDefault="00BB0079" w:rsidP="00726DDA">
            <w:pPr>
              <w:jc w:val="center"/>
              <w:rPr>
                <w:b/>
                <w:sz w:val="24"/>
              </w:rPr>
            </w:pPr>
            <w:r w:rsidRPr="00067EC7">
              <w:rPr>
                <w:rFonts w:hint="eastAsia"/>
                <w:b/>
                <w:sz w:val="24"/>
              </w:rPr>
              <w:t>值班人员</w:t>
            </w:r>
          </w:p>
        </w:tc>
        <w:tc>
          <w:tcPr>
            <w:tcW w:w="1982" w:type="dxa"/>
          </w:tcPr>
          <w:p w:rsidR="00BB0079" w:rsidRPr="00067EC7" w:rsidRDefault="00542CC4" w:rsidP="00726D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 w:rsidR="00E43CD2" w:rsidTr="002B5DBF">
        <w:tc>
          <w:tcPr>
            <w:tcW w:w="1129" w:type="dxa"/>
          </w:tcPr>
          <w:p w:rsidR="00E43CD2" w:rsidRDefault="004B1194" w:rsidP="00E43C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44" w:type="dxa"/>
          </w:tcPr>
          <w:p w:rsidR="00E43CD2" w:rsidRDefault="00E43CD2" w:rsidP="00A0074F">
            <w:pPr>
              <w:jc w:val="center"/>
              <w:rPr>
                <w:sz w:val="24"/>
              </w:rPr>
            </w:pPr>
          </w:p>
        </w:tc>
        <w:tc>
          <w:tcPr>
            <w:tcW w:w="1941" w:type="dxa"/>
          </w:tcPr>
          <w:p w:rsidR="00E43CD2" w:rsidRDefault="00E43CD2" w:rsidP="00E43CD2">
            <w:pPr>
              <w:jc w:val="center"/>
              <w:rPr>
                <w:sz w:val="24"/>
              </w:rPr>
            </w:pPr>
          </w:p>
        </w:tc>
        <w:tc>
          <w:tcPr>
            <w:tcW w:w="1982" w:type="dxa"/>
          </w:tcPr>
          <w:p w:rsidR="00E43CD2" w:rsidRDefault="00E43CD2" w:rsidP="00E43CD2">
            <w:pPr>
              <w:rPr>
                <w:sz w:val="24"/>
              </w:rPr>
            </w:pPr>
          </w:p>
        </w:tc>
      </w:tr>
      <w:tr w:rsidR="00A0074F" w:rsidTr="002B5DBF">
        <w:tc>
          <w:tcPr>
            <w:tcW w:w="1129" w:type="dxa"/>
          </w:tcPr>
          <w:p w:rsidR="00A0074F" w:rsidRDefault="00A0074F" w:rsidP="00A00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44" w:type="dxa"/>
          </w:tcPr>
          <w:p w:rsidR="00A0074F" w:rsidRDefault="00A0074F" w:rsidP="00A0074F">
            <w:pPr>
              <w:jc w:val="center"/>
              <w:rPr>
                <w:sz w:val="24"/>
              </w:rPr>
            </w:pPr>
          </w:p>
        </w:tc>
        <w:tc>
          <w:tcPr>
            <w:tcW w:w="1941" w:type="dxa"/>
          </w:tcPr>
          <w:p w:rsidR="00A0074F" w:rsidRDefault="00A0074F" w:rsidP="00A0074F">
            <w:pPr>
              <w:jc w:val="center"/>
              <w:rPr>
                <w:sz w:val="24"/>
              </w:rPr>
            </w:pPr>
          </w:p>
        </w:tc>
        <w:tc>
          <w:tcPr>
            <w:tcW w:w="1982" w:type="dxa"/>
          </w:tcPr>
          <w:p w:rsidR="00A0074F" w:rsidRDefault="00A0074F" w:rsidP="00A0074F">
            <w:pPr>
              <w:rPr>
                <w:sz w:val="24"/>
              </w:rPr>
            </w:pPr>
          </w:p>
        </w:tc>
      </w:tr>
      <w:tr w:rsidR="00A0074F" w:rsidTr="002B5DBF">
        <w:tc>
          <w:tcPr>
            <w:tcW w:w="1129" w:type="dxa"/>
          </w:tcPr>
          <w:p w:rsidR="00A0074F" w:rsidRDefault="00A0074F" w:rsidP="00A00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44" w:type="dxa"/>
          </w:tcPr>
          <w:p w:rsidR="00A0074F" w:rsidRDefault="00A0074F" w:rsidP="00A0074F">
            <w:pPr>
              <w:jc w:val="center"/>
              <w:rPr>
                <w:sz w:val="24"/>
              </w:rPr>
            </w:pPr>
          </w:p>
        </w:tc>
        <w:tc>
          <w:tcPr>
            <w:tcW w:w="1941" w:type="dxa"/>
          </w:tcPr>
          <w:p w:rsidR="00A0074F" w:rsidRDefault="00A0074F" w:rsidP="00A0074F">
            <w:pPr>
              <w:jc w:val="center"/>
              <w:rPr>
                <w:sz w:val="24"/>
              </w:rPr>
            </w:pPr>
          </w:p>
        </w:tc>
        <w:tc>
          <w:tcPr>
            <w:tcW w:w="1982" w:type="dxa"/>
          </w:tcPr>
          <w:p w:rsidR="00A0074F" w:rsidRDefault="00A0074F" w:rsidP="00A0074F">
            <w:pPr>
              <w:rPr>
                <w:sz w:val="24"/>
              </w:rPr>
            </w:pPr>
          </w:p>
        </w:tc>
      </w:tr>
    </w:tbl>
    <w:p w:rsidR="00BB0079" w:rsidRPr="00330BEF" w:rsidRDefault="00BB0079" w:rsidP="00DC747D">
      <w:pPr>
        <w:rPr>
          <w:sz w:val="24"/>
        </w:rPr>
      </w:pPr>
      <w:bookmarkStart w:id="0" w:name="_GoBack"/>
      <w:bookmarkEnd w:id="0"/>
    </w:p>
    <w:sectPr w:rsidR="00BB0079" w:rsidRPr="00330BEF" w:rsidSect="00102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D3" w:rsidRDefault="009503D3" w:rsidP="00DC747D">
      <w:r>
        <w:separator/>
      </w:r>
    </w:p>
  </w:endnote>
  <w:endnote w:type="continuationSeparator" w:id="0">
    <w:p w:rsidR="009503D3" w:rsidRDefault="009503D3" w:rsidP="00DC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D3" w:rsidRDefault="009503D3" w:rsidP="00DC747D">
      <w:r>
        <w:separator/>
      </w:r>
    </w:p>
  </w:footnote>
  <w:footnote w:type="continuationSeparator" w:id="0">
    <w:p w:rsidR="009503D3" w:rsidRDefault="009503D3" w:rsidP="00DC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7D"/>
    <w:rsid w:val="00012067"/>
    <w:rsid w:val="00015D90"/>
    <w:rsid w:val="000242CF"/>
    <w:rsid w:val="00067EC7"/>
    <w:rsid w:val="000731CF"/>
    <w:rsid w:val="000837FC"/>
    <w:rsid w:val="000A5B9B"/>
    <w:rsid w:val="000B1BD2"/>
    <w:rsid w:val="000B6F3C"/>
    <w:rsid w:val="000C535B"/>
    <w:rsid w:val="000D63BD"/>
    <w:rsid w:val="000E0BAB"/>
    <w:rsid w:val="000E2901"/>
    <w:rsid w:val="000F27FD"/>
    <w:rsid w:val="000F6B8C"/>
    <w:rsid w:val="001025D0"/>
    <w:rsid w:val="001147E2"/>
    <w:rsid w:val="001631C1"/>
    <w:rsid w:val="00165E6E"/>
    <w:rsid w:val="001845C4"/>
    <w:rsid w:val="001933B4"/>
    <w:rsid w:val="001A12AD"/>
    <w:rsid w:val="001A513A"/>
    <w:rsid w:val="001E6276"/>
    <w:rsid w:val="002207E4"/>
    <w:rsid w:val="0025250E"/>
    <w:rsid w:val="002742BA"/>
    <w:rsid w:val="0027441B"/>
    <w:rsid w:val="00285690"/>
    <w:rsid w:val="002B5DBF"/>
    <w:rsid w:val="002D15C3"/>
    <w:rsid w:val="002D21B5"/>
    <w:rsid w:val="002D26EC"/>
    <w:rsid w:val="002E11DD"/>
    <w:rsid w:val="002F6A18"/>
    <w:rsid w:val="00330BEF"/>
    <w:rsid w:val="00336D79"/>
    <w:rsid w:val="0034145D"/>
    <w:rsid w:val="00347765"/>
    <w:rsid w:val="00385939"/>
    <w:rsid w:val="00385EDE"/>
    <w:rsid w:val="00386753"/>
    <w:rsid w:val="003A0180"/>
    <w:rsid w:val="003B1A8B"/>
    <w:rsid w:val="00400E03"/>
    <w:rsid w:val="00433DAF"/>
    <w:rsid w:val="004573EB"/>
    <w:rsid w:val="0047564B"/>
    <w:rsid w:val="00482FCC"/>
    <w:rsid w:val="004A7F3B"/>
    <w:rsid w:val="004B1194"/>
    <w:rsid w:val="004E37FD"/>
    <w:rsid w:val="005256F0"/>
    <w:rsid w:val="00542CC4"/>
    <w:rsid w:val="00551B32"/>
    <w:rsid w:val="00562273"/>
    <w:rsid w:val="00576376"/>
    <w:rsid w:val="005807B5"/>
    <w:rsid w:val="0058373F"/>
    <w:rsid w:val="00590E77"/>
    <w:rsid w:val="00591068"/>
    <w:rsid w:val="005E5DBC"/>
    <w:rsid w:val="005F4391"/>
    <w:rsid w:val="00630182"/>
    <w:rsid w:val="00632C78"/>
    <w:rsid w:val="00647BD0"/>
    <w:rsid w:val="006A509D"/>
    <w:rsid w:val="006E74D6"/>
    <w:rsid w:val="006F73E5"/>
    <w:rsid w:val="00710DE8"/>
    <w:rsid w:val="00716837"/>
    <w:rsid w:val="007300F5"/>
    <w:rsid w:val="007546ED"/>
    <w:rsid w:val="00786E50"/>
    <w:rsid w:val="007B7C19"/>
    <w:rsid w:val="007D7A7F"/>
    <w:rsid w:val="007E4A2F"/>
    <w:rsid w:val="007E6B40"/>
    <w:rsid w:val="007E79BB"/>
    <w:rsid w:val="00820DBB"/>
    <w:rsid w:val="00841832"/>
    <w:rsid w:val="00855F4E"/>
    <w:rsid w:val="00867D8C"/>
    <w:rsid w:val="00890850"/>
    <w:rsid w:val="008D2E9C"/>
    <w:rsid w:val="008D43CF"/>
    <w:rsid w:val="009125B5"/>
    <w:rsid w:val="009146DC"/>
    <w:rsid w:val="009503D3"/>
    <w:rsid w:val="00962557"/>
    <w:rsid w:val="00964868"/>
    <w:rsid w:val="00992F9D"/>
    <w:rsid w:val="009D3200"/>
    <w:rsid w:val="009E0E0F"/>
    <w:rsid w:val="009E2A52"/>
    <w:rsid w:val="009F0FBF"/>
    <w:rsid w:val="00A0074F"/>
    <w:rsid w:val="00A070EC"/>
    <w:rsid w:val="00A072D0"/>
    <w:rsid w:val="00A22B43"/>
    <w:rsid w:val="00A5104E"/>
    <w:rsid w:val="00A6403B"/>
    <w:rsid w:val="00A977A4"/>
    <w:rsid w:val="00B00318"/>
    <w:rsid w:val="00B06D04"/>
    <w:rsid w:val="00B12565"/>
    <w:rsid w:val="00B17B58"/>
    <w:rsid w:val="00B314ED"/>
    <w:rsid w:val="00B62C06"/>
    <w:rsid w:val="00BB0079"/>
    <w:rsid w:val="00BC6609"/>
    <w:rsid w:val="00BD0707"/>
    <w:rsid w:val="00BE3793"/>
    <w:rsid w:val="00BE53E6"/>
    <w:rsid w:val="00BE7C4D"/>
    <w:rsid w:val="00BF5F1C"/>
    <w:rsid w:val="00C059F0"/>
    <w:rsid w:val="00C1281C"/>
    <w:rsid w:val="00C301E5"/>
    <w:rsid w:val="00C56C75"/>
    <w:rsid w:val="00CA0A9A"/>
    <w:rsid w:val="00CA6E5D"/>
    <w:rsid w:val="00D15F4F"/>
    <w:rsid w:val="00D160AE"/>
    <w:rsid w:val="00D27316"/>
    <w:rsid w:val="00D34D3C"/>
    <w:rsid w:val="00D34D57"/>
    <w:rsid w:val="00D5374C"/>
    <w:rsid w:val="00DC00FC"/>
    <w:rsid w:val="00DC2818"/>
    <w:rsid w:val="00DC747D"/>
    <w:rsid w:val="00DD053D"/>
    <w:rsid w:val="00DF0D15"/>
    <w:rsid w:val="00DF2280"/>
    <w:rsid w:val="00E01F09"/>
    <w:rsid w:val="00E34584"/>
    <w:rsid w:val="00E34E7A"/>
    <w:rsid w:val="00E43CD2"/>
    <w:rsid w:val="00E9755C"/>
    <w:rsid w:val="00EA5314"/>
    <w:rsid w:val="00EB77B7"/>
    <w:rsid w:val="00EE4FC5"/>
    <w:rsid w:val="00EF255D"/>
    <w:rsid w:val="00EF29E5"/>
    <w:rsid w:val="00EF6D60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058E3-848A-4C91-94DE-492EADBF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47D"/>
    <w:rPr>
      <w:sz w:val="18"/>
      <w:szCs w:val="18"/>
    </w:rPr>
  </w:style>
  <w:style w:type="table" w:styleId="a5">
    <w:name w:val="Table Grid"/>
    <w:basedOn w:val="a1"/>
    <w:uiPriority w:val="59"/>
    <w:rsid w:val="003414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573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7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cp:lastPrinted>2020-06-24T08:01:00Z</cp:lastPrinted>
  <dcterms:created xsi:type="dcterms:W3CDTF">2020-09-29T06:53:00Z</dcterms:created>
  <dcterms:modified xsi:type="dcterms:W3CDTF">2020-10-27T06:52:00Z</dcterms:modified>
</cp:coreProperties>
</file>