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E5FD7">
      <w:pPr>
        <w:pStyle w:val="2"/>
        <w:jc w:val="both"/>
        <w:rPr>
          <w:rFonts w:ascii="华文中宋" w:hAnsi="华文中宋" w:eastAsia="华文中宋"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附件</w:t>
      </w:r>
      <w:r>
        <w:rPr>
          <w:color w:val="auto"/>
          <w:sz w:val="28"/>
          <w:szCs w:val="28"/>
          <w:lang w:eastAsia="zh-CN"/>
        </w:rPr>
        <w:t>3</w:t>
      </w:r>
      <w:r>
        <w:rPr>
          <w:rFonts w:ascii="华文中宋" w:hAnsi="华文中宋" w:eastAsia="华文中宋"/>
          <w:color w:val="auto"/>
          <w:sz w:val="44"/>
          <w:szCs w:val="44"/>
          <w:lang w:eastAsia="zh-CN"/>
        </w:rPr>
        <w:t xml:space="preserve"> </w:t>
      </w:r>
    </w:p>
    <w:p w14:paraId="0E1F727B">
      <w:pPr>
        <w:pStyle w:val="2"/>
        <w:rPr>
          <w:rFonts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>管理学院</w:t>
      </w:r>
      <w:r>
        <w:rPr>
          <w:rFonts w:hint="eastAsia" w:ascii="华文中宋" w:hAnsi="华文中宋" w:eastAsia="华文中宋"/>
          <w:color w:val="auto"/>
          <w:sz w:val="36"/>
          <w:szCs w:val="36"/>
          <w:u w:val="single"/>
        </w:rPr>
        <w:t xml:space="preserve"> </w:t>
      </w:r>
      <w:r>
        <w:rPr>
          <w:rFonts w:ascii="华文中宋" w:hAnsi="华文中宋" w:eastAsia="华文中宋"/>
          <w:color w:val="auto"/>
          <w:sz w:val="36"/>
          <w:szCs w:val="36"/>
          <w:u w:val="single"/>
        </w:rPr>
        <w:t xml:space="preserve">   </w:t>
      </w:r>
      <w:r>
        <w:rPr>
          <w:rFonts w:hint="eastAsia" w:ascii="华文中宋" w:hAnsi="华文中宋" w:eastAsia="华文中宋"/>
          <w:color w:val="auto"/>
          <w:sz w:val="36"/>
          <w:szCs w:val="36"/>
          <w:lang w:eastAsia="zh-CN"/>
        </w:rPr>
        <w:t>年级</w:t>
      </w:r>
      <w:r>
        <w:rPr>
          <w:rFonts w:ascii="华文中宋" w:hAnsi="华文中宋" w:eastAsia="华文中宋"/>
          <w:color w:val="auto"/>
          <w:sz w:val="36"/>
          <w:szCs w:val="36"/>
          <w:u w:val="single"/>
        </w:rPr>
        <w:t xml:space="preserve">    </w:t>
      </w:r>
      <w:r>
        <w:rPr>
          <w:rFonts w:hint="eastAsia" w:ascii="华文中宋" w:hAnsi="华文中宋" w:eastAsia="华文中宋"/>
          <w:color w:val="auto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/>
          <w:color w:val="auto"/>
          <w:sz w:val="36"/>
          <w:szCs w:val="36"/>
          <w:lang w:eastAsia="zh-CN"/>
        </w:rPr>
        <w:t>班评优推荐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结果</w:t>
      </w:r>
    </w:p>
    <w:p w14:paraId="67779513">
      <w:pPr>
        <w:spacing w:line="360" w:lineRule="auto"/>
        <w:ind w:firstLine="600" w:firstLineChars="2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根据《管理学院关于开展202</w:t>
      </w:r>
      <w:r>
        <w:rPr>
          <w:rFonts w:hint="eastAsia" w:ascii="宋体" w:hAnsi="宋体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4"/>
        </w:rPr>
        <w:t>年本科生评优工作的通知》有关规定，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日召开班级评优大会。本班共有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名同学，本次会议应到会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名，实到会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名，符合开会要求。结合无记名投票，班级推荐排序如下：</w:t>
      </w:r>
    </w:p>
    <w:tbl>
      <w:tblPr>
        <w:tblStyle w:val="4"/>
        <w:tblW w:w="455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51"/>
        <w:gridCol w:w="2876"/>
        <w:gridCol w:w="1580"/>
        <w:gridCol w:w="2304"/>
        <w:gridCol w:w="1731"/>
        <w:gridCol w:w="3303"/>
      </w:tblGrid>
      <w:tr w14:paraId="383DC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29B6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排序</w:t>
            </w:r>
          </w:p>
        </w:tc>
        <w:tc>
          <w:tcPr>
            <w:tcW w:w="580" w:type="pct"/>
            <w:vAlign w:val="center"/>
          </w:tcPr>
          <w:p w14:paraId="553937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候选人姓名</w:t>
            </w:r>
          </w:p>
        </w:tc>
        <w:tc>
          <w:tcPr>
            <w:tcW w:w="1010" w:type="pct"/>
            <w:vAlign w:val="center"/>
          </w:tcPr>
          <w:p w14:paraId="0F0B21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参评项目</w:t>
            </w:r>
          </w:p>
        </w:tc>
        <w:tc>
          <w:tcPr>
            <w:tcW w:w="555" w:type="pct"/>
            <w:vAlign w:val="center"/>
          </w:tcPr>
          <w:p w14:paraId="39008DC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得票数</w:t>
            </w:r>
          </w:p>
        </w:tc>
        <w:tc>
          <w:tcPr>
            <w:tcW w:w="809" w:type="pct"/>
            <w:vAlign w:val="center"/>
          </w:tcPr>
          <w:p w14:paraId="654CB8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得票率</w:t>
            </w:r>
          </w:p>
        </w:tc>
        <w:tc>
          <w:tcPr>
            <w:tcW w:w="608" w:type="pct"/>
            <w:vAlign w:val="center"/>
          </w:tcPr>
          <w:p w14:paraId="4B466E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是否拟推荐</w:t>
            </w:r>
          </w:p>
        </w:tc>
        <w:tc>
          <w:tcPr>
            <w:tcW w:w="1160" w:type="pct"/>
            <w:vAlign w:val="center"/>
          </w:tcPr>
          <w:p w14:paraId="680D2E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4C686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35AC8B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80" w:type="pct"/>
            <w:vAlign w:val="center"/>
          </w:tcPr>
          <w:p w14:paraId="377D3B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5A6CF8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218621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31B039F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50AD4F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23BFF7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01BB1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5C3562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0" w:type="pct"/>
            <w:vAlign w:val="center"/>
          </w:tcPr>
          <w:p w14:paraId="07086EC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698E7D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1A62C3E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5A029D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316432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6BE2C22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AA34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316C48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80" w:type="pct"/>
            <w:vAlign w:val="center"/>
          </w:tcPr>
          <w:p w14:paraId="221CDB8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481F865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7C709F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7B51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48EFC3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3139452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0DD54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75B281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80" w:type="pct"/>
            <w:vAlign w:val="center"/>
          </w:tcPr>
          <w:p w14:paraId="5C2F79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24550F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6E2E25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7B6B4F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5ED116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164E8E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1E68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65F75FF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5E2972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772233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761B4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EE7FF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75455B2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00C61D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01F23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3B2E4D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80" w:type="pct"/>
            <w:vAlign w:val="center"/>
          </w:tcPr>
          <w:p w14:paraId="0101E6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40FC1C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22D601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6F526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05C09D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49626C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07F78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5598BA6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80" w:type="pct"/>
            <w:vAlign w:val="center"/>
          </w:tcPr>
          <w:p w14:paraId="5F34AF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033BD6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299CD8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119522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4370799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4CF508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A7B0B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253F0B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80" w:type="pct"/>
            <w:vAlign w:val="center"/>
          </w:tcPr>
          <w:p w14:paraId="7EB9C1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3743A7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3971388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47932C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741E0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3E1C8EB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1402E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D73D5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80" w:type="pct"/>
            <w:vAlign w:val="center"/>
          </w:tcPr>
          <w:p w14:paraId="2FDD35A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5460BD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1E41BD6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5B0C8A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0B3BD8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11DD79D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5AEDF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364857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80" w:type="pct"/>
            <w:vAlign w:val="center"/>
          </w:tcPr>
          <w:p w14:paraId="1051EB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pct"/>
            <w:vAlign w:val="center"/>
          </w:tcPr>
          <w:p w14:paraId="31BE75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72C188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58F77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6BDB23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14:paraId="50EA19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0CE6138">
      <w:pPr>
        <w:spacing w:line="480" w:lineRule="exact"/>
        <w:ind w:firstLine="600" w:firstLine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班主任签名：</w:t>
      </w:r>
      <w:r>
        <w:rPr>
          <w:rFonts w:ascii="宋体" w:hAnsi="宋体"/>
          <w:sz w:val="24"/>
        </w:rPr>
        <w:t xml:space="preserve">                     </w:t>
      </w:r>
      <w:r>
        <w:rPr>
          <w:rFonts w:hint="eastAsia" w:ascii="宋体" w:hAnsi="宋体"/>
          <w:sz w:val="24"/>
        </w:rPr>
        <w:t xml:space="preserve">班委签名： </w:t>
      </w:r>
      <w:r>
        <w:rPr>
          <w:rFonts w:ascii="宋体" w:hAnsi="宋体"/>
          <w:sz w:val="24"/>
        </w:rPr>
        <w:t xml:space="preserve">       </w:t>
      </w:r>
    </w:p>
    <w:p w14:paraId="687495EE">
      <w:pPr>
        <w:spacing w:line="480" w:lineRule="exact"/>
        <w:ind w:firstLine="360" w:firstLineChars="1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兰州大学管理学院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color w:val="FF0000"/>
          <w:sz w:val="24"/>
        </w:rPr>
        <w:t>XXXX</w:t>
      </w:r>
      <w:r>
        <w:rPr>
          <w:rFonts w:hint="eastAsia" w:ascii="宋体" w:hAnsi="宋体"/>
          <w:sz w:val="24"/>
        </w:rPr>
        <w:t>年级</w:t>
      </w:r>
      <w:r>
        <w:rPr>
          <w:rFonts w:ascii="宋体" w:hAnsi="宋体"/>
          <w:color w:val="FF0000"/>
          <w:sz w:val="24"/>
        </w:rPr>
        <w:t>XXXXX</w:t>
      </w:r>
      <w:r>
        <w:rPr>
          <w:rFonts w:hint="eastAsia" w:ascii="宋体" w:hAnsi="宋体"/>
          <w:sz w:val="24"/>
        </w:rPr>
        <w:t xml:space="preserve">班               </w:t>
      </w:r>
    </w:p>
    <w:p w14:paraId="5BA8BD93">
      <w:pPr>
        <w:spacing w:line="480" w:lineRule="exact"/>
        <w:ind w:firstLine="360" w:firstLineChars="1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年  月   日</w:t>
      </w:r>
    </w:p>
    <w:p w14:paraId="54AE42D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33"/>
    <w:rsid w:val="001D3460"/>
    <w:rsid w:val="00E74D33"/>
    <w:rsid w:val="4EE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6"/>
    <w:unhideWhenUsed/>
    <w:qFormat/>
    <w:uiPriority w:val="9"/>
    <w:pPr>
      <w:keepNext/>
      <w:keepLines/>
      <w:spacing w:before="60" w:after="60"/>
      <w:jc w:val="center"/>
      <w:outlineLvl w:val="1"/>
    </w:pPr>
    <w:rPr>
      <w:rFonts w:eastAsia="仿宋" w:asciiTheme="minorHAnsi" w:hAnsiTheme="minorHAnsi" w:cstheme="minorBidi"/>
      <w:b/>
      <w:bCs/>
      <w:color w:val="000000" w:themeColor="text1"/>
      <w:kern w:val="0"/>
      <w:sz w:val="24"/>
      <w:szCs w:val="26"/>
      <w:lang w:val="en-US" w:eastAsia="ja-JP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标题 2 字符"/>
    <w:basedOn w:val="5"/>
    <w:link w:val="2"/>
    <w:uiPriority w:val="9"/>
    <w:rPr>
      <w:rFonts w:eastAsia="仿宋"/>
      <w:b/>
      <w:bCs/>
      <w:color w:val="000000" w:themeColor="text1"/>
      <w:kern w:val="0"/>
      <w:sz w:val="24"/>
      <w:szCs w:val="26"/>
      <w:lang w:eastAsia="ja-JP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175</Characters>
  <Lines>2</Lines>
  <Paragraphs>1</Paragraphs>
  <TotalTime>9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2022-11-04T02:48:00Z</dcterms:created>
  <dc:creator>Administrator</dc:creator>
  <cp:lastModifiedBy>信晓泽</cp:lastModifiedBy>
  <dcterms:modified xsi:type="dcterms:W3CDTF">2024-12-11T07:55:29Z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58AF6502A7A64C80BC227359AE2D6383_12</vt:lpwstr>
  </property>
</Properties>
</file>